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C0A" w:rsidRDefault="00397C0A">
      <w:bookmarkStart w:id="0" w:name="_gjdgxs" w:colFirst="0" w:colLast="0"/>
      <w:bookmarkEnd w:id="0"/>
    </w:p>
    <w:p w:rsidR="00397C0A" w:rsidRDefault="00397C0A"/>
    <w:tbl>
      <w:tblPr>
        <w:tblStyle w:val="a"/>
        <w:tblW w:w="935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0"/>
        <w:gridCol w:w="9087"/>
      </w:tblGrid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7" w:type="dxa"/>
            <w:gridSpan w:val="2"/>
          </w:tcPr>
          <w:p w:rsidR="00397C0A" w:rsidRDefault="000617F6">
            <w:pPr>
              <w:contextualSpacing w:val="0"/>
              <w:jc w:val="center"/>
            </w:pPr>
            <w:r>
              <w:t>GEE Symposium 2017 in SLO County</w:t>
            </w:r>
          </w:p>
        </w:tc>
      </w:tr>
      <w:tr w:rsidR="00397C0A">
        <w:tc>
          <w:tcPr>
            <w:tcW w:w="270" w:type="dxa"/>
          </w:tcPr>
          <w:p w:rsidR="00397C0A" w:rsidRDefault="00397C0A">
            <w:pPr>
              <w:contextualSpacing w:val="0"/>
            </w:pPr>
          </w:p>
        </w:tc>
        <w:tc>
          <w:tcPr>
            <w:tcW w:w="9087" w:type="dxa"/>
          </w:tcPr>
          <w:p w:rsidR="00397C0A" w:rsidRDefault="00397C0A">
            <w:pPr>
              <w:contextualSpacing w:val="0"/>
            </w:pP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" w:type="dxa"/>
          </w:tcPr>
          <w:p w:rsidR="00397C0A" w:rsidRDefault="00397C0A">
            <w:pPr>
              <w:contextualSpacing w:val="0"/>
            </w:pPr>
          </w:p>
        </w:tc>
        <w:tc>
          <w:tcPr>
            <w:tcW w:w="9087" w:type="dxa"/>
          </w:tcPr>
          <w:p w:rsidR="00397C0A" w:rsidRDefault="000617F6">
            <w:pPr>
              <w:contextualSpacing w:val="0"/>
              <w:jc w:val="center"/>
            </w:pPr>
            <w:r>
              <w:t>Friday October 6, 2017</w:t>
            </w:r>
          </w:p>
        </w:tc>
      </w:tr>
      <w:tr w:rsidR="00397C0A">
        <w:tc>
          <w:tcPr>
            <w:tcW w:w="270" w:type="dxa"/>
          </w:tcPr>
          <w:p w:rsidR="00397C0A" w:rsidRDefault="00397C0A">
            <w:pPr>
              <w:ind w:right="-7260"/>
              <w:contextualSpacing w:val="0"/>
            </w:pPr>
          </w:p>
        </w:tc>
        <w:tc>
          <w:tcPr>
            <w:tcW w:w="9087" w:type="dxa"/>
          </w:tcPr>
          <w:p w:rsidR="00397C0A" w:rsidRDefault="00397C0A">
            <w:pPr>
              <w:contextualSpacing w:val="0"/>
            </w:pPr>
          </w:p>
        </w:tc>
      </w:tr>
    </w:tbl>
    <w:p w:rsidR="00397C0A" w:rsidRDefault="00DF5A89">
      <w:r>
        <w:t xml:space="preserve">8:00-9:00 </w:t>
      </w:r>
      <w:r w:rsidR="000617F6">
        <w:t xml:space="preserve">- Registration &amp; &amp; Load up on Buses at Rancho El </w:t>
      </w:r>
      <w:proofErr w:type="spellStart"/>
      <w:r w:rsidR="000617F6">
        <w:t>Chorro</w:t>
      </w:r>
      <w:proofErr w:type="spellEnd"/>
    </w:p>
    <w:p w:rsidR="00FC1B02" w:rsidRDefault="00FC1B02"/>
    <w:p w:rsidR="00397C0A" w:rsidRDefault="000617F6">
      <w:pPr>
        <w:rPr>
          <w:b/>
        </w:rPr>
      </w:pPr>
      <w:r>
        <w:t xml:space="preserve">9:00am - 3:30pm - </w:t>
      </w:r>
      <w:r>
        <w:rPr>
          <w:b/>
        </w:rPr>
        <w:t>Field Trips</w:t>
      </w:r>
    </w:p>
    <w:p w:rsidR="00FC1B02" w:rsidRDefault="00FC1B02">
      <w:pPr>
        <w:rPr>
          <w:b/>
        </w:rPr>
      </w:pPr>
    </w:p>
    <w:p w:rsidR="00397C0A" w:rsidRDefault="000617F6">
      <w:pPr>
        <w:rPr>
          <w:b/>
        </w:rPr>
      </w:pPr>
      <w:r>
        <w:rPr>
          <w:b/>
        </w:rPr>
        <w:t xml:space="preserve">4:00 - 6:00 - Culinary Cook Off with Food Service Directors </w:t>
      </w:r>
      <w:r w:rsidR="00EA75A5">
        <w:rPr>
          <w:b/>
        </w:rPr>
        <w:t>and Farmers “Bounty of the County”</w:t>
      </w:r>
      <w:r w:rsidR="00865ACA">
        <w:rPr>
          <w:b/>
        </w:rPr>
        <w:t xml:space="preserve"> </w:t>
      </w:r>
    </w:p>
    <w:p w:rsidR="00865ACA" w:rsidRDefault="00865AC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Music from Erin </w:t>
      </w:r>
      <w:proofErr w:type="spellStart"/>
      <w:r>
        <w:rPr>
          <w:b/>
        </w:rPr>
        <w:t>Inglish</w:t>
      </w:r>
      <w:proofErr w:type="spellEnd"/>
      <w:r>
        <w:rPr>
          <w:b/>
        </w:rPr>
        <w:t xml:space="preserve"> Band – banjo contemporary folk </w:t>
      </w:r>
    </w:p>
    <w:p w:rsidR="00397C0A" w:rsidRDefault="00397C0A"/>
    <w:tbl>
      <w:tblPr>
        <w:tblStyle w:val="a0"/>
        <w:tblW w:w="935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155"/>
        <w:gridCol w:w="1798"/>
        <w:gridCol w:w="1799"/>
        <w:gridCol w:w="1799"/>
        <w:gridCol w:w="1799"/>
      </w:tblGrid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5"/>
          </w:tcPr>
          <w:p w:rsidR="00397C0A" w:rsidRDefault="000617F6">
            <w:pPr>
              <w:contextualSpacing w:val="0"/>
              <w:jc w:val="center"/>
            </w:pPr>
            <w:r>
              <w:t>Saturday October 7, 2017</w:t>
            </w:r>
          </w:p>
          <w:p w:rsidR="00FC1B02" w:rsidRDefault="00FC1B02">
            <w:pPr>
              <w:contextualSpacing w:val="0"/>
              <w:jc w:val="center"/>
            </w:pPr>
          </w:p>
        </w:tc>
      </w:tr>
      <w:tr w:rsidR="00397C0A"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8:00-8:30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</w:pPr>
            <w:r>
              <w:t xml:space="preserve">Registration: Rancho El </w:t>
            </w:r>
            <w:proofErr w:type="spellStart"/>
            <w:r>
              <w:t>Chorro</w:t>
            </w:r>
            <w:proofErr w:type="spellEnd"/>
            <w:r>
              <w:t xml:space="preserve"> Regional Outdoor School </w:t>
            </w:r>
          </w:p>
          <w:p w:rsidR="00FC1B02" w:rsidRDefault="00FC1B02">
            <w:pPr>
              <w:contextualSpacing w:val="0"/>
            </w:pP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8:30-9:00</w:t>
            </w:r>
          </w:p>
        </w:tc>
        <w:tc>
          <w:tcPr>
            <w:tcW w:w="7195" w:type="dxa"/>
            <w:gridSpan w:val="4"/>
          </w:tcPr>
          <w:p w:rsidR="00397C0A" w:rsidRDefault="00EA75A5">
            <w:pPr>
              <w:contextualSpacing w:val="0"/>
            </w:pPr>
            <w:r>
              <w:t>Bountiful B</w:t>
            </w:r>
            <w:r w:rsidR="000617F6">
              <w:t>reakfast</w:t>
            </w:r>
            <w:r>
              <w:t xml:space="preserve"> from Red Tail Café of Rancho El </w:t>
            </w:r>
            <w:proofErr w:type="spellStart"/>
            <w:r>
              <w:t>Chorro</w:t>
            </w:r>
            <w:proofErr w:type="spellEnd"/>
            <w:r>
              <w:t xml:space="preserve"> Outdoor School</w:t>
            </w:r>
            <w:bookmarkStart w:id="1" w:name="_GoBack"/>
            <w:bookmarkEnd w:id="1"/>
          </w:p>
          <w:p w:rsidR="00FC1B02" w:rsidRDefault="00FC1B02">
            <w:pPr>
              <w:contextualSpacing w:val="0"/>
            </w:pPr>
          </w:p>
        </w:tc>
      </w:tr>
      <w:tr w:rsidR="00397C0A">
        <w:tc>
          <w:tcPr>
            <w:tcW w:w="2155" w:type="dxa"/>
          </w:tcPr>
          <w:p w:rsidR="00397C0A" w:rsidRDefault="00FC1B02">
            <w:pPr>
              <w:contextualSpacing w:val="0"/>
            </w:pPr>
            <w:r>
              <w:t>9:00-9:45</w:t>
            </w:r>
          </w:p>
        </w:tc>
        <w:tc>
          <w:tcPr>
            <w:tcW w:w="7195" w:type="dxa"/>
            <w:gridSpan w:val="4"/>
          </w:tcPr>
          <w:p w:rsidR="00865ACA" w:rsidRDefault="000617F6" w:rsidP="00FC1B02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276096">
              <w:rPr>
                <w:b/>
              </w:rPr>
              <w:t xml:space="preserve">  - Teresa Lees, CREEC Network &amp; Celeste Royer, SLOCOE</w:t>
            </w:r>
          </w:p>
          <w:p w:rsidR="00865ACA" w:rsidRDefault="00865ACA" w:rsidP="00FC1B02">
            <w:pPr>
              <w:contextualSpacing w:val="0"/>
              <w:rPr>
                <w:b/>
              </w:rPr>
            </w:pPr>
          </w:p>
          <w:p w:rsidR="00397C0A" w:rsidRDefault="00FC1B02" w:rsidP="00FC1B02">
            <w:pPr>
              <w:contextualSpacing w:val="0"/>
              <w:rPr>
                <w:b/>
              </w:rPr>
            </w:pPr>
            <w:r>
              <w:rPr>
                <w:b/>
              </w:rPr>
              <w:t>Keynote Address</w:t>
            </w:r>
            <w:r>
              <w:t xml:space="preserve">: Gail </w:t>
            </w:r>
            <w:proofErr w:type="spellStart"/>
            <w:r>
              <w:t>Feenstra</w:t>
            </w:r>
            <w:proofErr w:type="spellEnd"/>
            <w:r>
              <w:t xml:space="preserve"> – UC Center for Agriculture &amp; Sustainability</w:t>
            </w:r>
            <w:r>
              <w:rPr>
                <w:b/>
              </w:rPr>
              <w:t xml:space="preserve">  </w:t>
            </w:r>
            <w:bookmarkStart w:id="2" w:name="_30j0zll" w:colFirst="0" w:colLast="0"/>
            <w:bookmarkEnd w:id="2"/>
          </w:p>
          <w:p w:rsidR="00FC1B02" w:rsidRPr="00EA75A5" w:rsidRDefault="00276096" w:rsidP="00FC1B02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F56E44" w:rsidRPr="00F56E44">
              <w:rPr>
                <w:b/>
              </w:rPr>
              <w:t>Farm to School Prism: Reflect</w:t>
            </w:r>
            <w:r>
              <w:rPr>
                <w:b/>
              </w:rPr>
              <w:t xml:space="preserve">ions from Cafeteria, Garden &amp; </w:t>
            </w:r>
            <w:r w:rsidR="00F56E44" w:rsidRPr="00F56E44">
              <w:rPr>
                <w:b/>
              </w:rPr>
              <w:t>Classroom</w:t>
            </w: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97C0A" w:rsidRDefault="00FC1B02">
            <w:pPr>
              <w:contextualSpacing w:val="0"/>
            </w:pPr>
            <w:r>
              <w:t>9:45</w:t>
            </w:r>
            <w:r w:rsidR="000617F6">
              <w:t>-10:15</w:t>
            </w:r>
          </w:p>
        </w:tc>
        <w:tc>
          <w:tcPr>
            <w:tcW w:w="7195" w:type="dxa"/>
            <w:gridSpan w:val="4"/>
          </w:tcPr>
          <w:p w:rsidR="00397C0A" w:rsidRDefault="00FC1B02">
            <w:pPr>
              <w:contextualSpacing w:val="0"/>
            </w:pPr>
            <w:r w:rsidRPr="00FC1B02">
              <w:t xml:space="preserve">Local Opening Plenary Session </w:t>
            </w:r>
            <w:r w:rsidRPr="00FC1B02">
              <w:rPr>
                <w:i/>
              </w:rPr>
              <w:t>It Takes A Team</w:t>
            </w:r>
            <w:r w:rsidRPr="00FC1B02">
              <w:t xml:space="preserve"> </w:t>
            </w:r>
            <w:r>
              <w:t>- Introducing</w:t>
            </w:r>
            <w:r w:rsidRPr="00FC1B02">
              <w:t xml:space="preserve"> Farm to School activities a</w:t>
            </w:r>
            <w:r>
              <w:t>nd people in our Tri-Counties. Mingle to find others on your team</w:t>
            </w:r>
            <w:r w:rsidR="00276096">
              <w:t xml:space="preserve"> with your YES WE CAN questionnaire for an Impromptu Networking session.</w:t>
            </w:r>
          </w:p>
          <w:p w:rsidR="00397C0A" w:rsidRDefault="00397C0A">
            <w:pPr>
              <w:contextualSpacing w:val="0"/>
            </w:pPr>
          </w:p>
        </w:tc>
      </w:tr>
      <w:tr w:rsidR="00397C0A"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10:15-10:30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</w:pPr>
            <w:r>
              <w:t>Break</w:t>
            </w: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10:30-12:00</w:t>
            </w:r>
          </w:p>
        </w:tc>
        <w:tc>
          <w:tcPr>
            <w:tcW w:w="1798" w:type="dxa"/>
          </w:tcPr>
          <w:p w:rsidR="00397C0A" w:rsidRDefault="000617F6">
            <w:pPr>
              <w:contextualSpacing w:val="0"/>
              <w:rPr>
                <w:b/>
              </w:rPr>
            </w:pPr>
            <w:r>
              <w:rPr>
                <w:b/>
              </w:rPr>
              <w:t>Workshops</w:t>
            </w:r>
            <w:r w:rsidR="00276096">
              <w:rPr>
                <w:b/>
              </w:rPr>
              <w:t xml:space="preserve"> &amp;   </w:t>
            </w:r>
            <w:r w:rsidR="00D2070D">
              <w:rPr>
                <w:b/>
              </w:rPr>
              <w:t>Ignite Session</w:t>
            </w:r>
            <w:r>
              <w:rPr>
                <w:b/>
              </w:rPr>
              <w:t>:</w:t>
            </w:r>
          </w:p>
        </w:tc>
        <w:tc>
          <w:tcPr>
            <w:tcW w:w="1799" w:type="dxa"/>
          </w:tcPr>
          <w:p w:rsidR="00397C0A" w:rsidRDefault="00397C0A">
            <w:pPr>
              <w:contextualSpacing w:val="0"/>
            </w:pPr>
          </w:p>
        </w:tc>
        <w:tc>
          <w:tcPr>
            <w:tcW w:w="1799" w:type="dxa"/>
          </w:tcPr>
          <w:p w:rsidR="00397C0A" w:rsidRDefault="00397C0A">
            <w:pPr>
              <w:contextualSpacing w:val="0"/>
            </w:pPr>
          </w:p>
        </w:tc>
        <w:tc>
          <w:tcPr>
            <w:tcW w:w="1799" w:type="dxa"/>
          </w:tcPr>
          <w:p w:rsidR="00397C0A" w:rsidRDefault="00397C0A">
            <w:pPr>
              <w:contextualSpacing w:val="0"/>
            </w:pPr>
          </w:p>
        </w:tc>
      </w:tr>
      <w:tr w:rsidR="00397C0A"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12:00 -1:00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</w:pPr>
            <w:r>
              <w:t>Lunch</w:t>
            </w:r>
            <w:r w:rsidR="00EA75A5">
              <w:t xml:space="preserve"> – Build a Better Burger with CA Mushroom Council</w:t>
            </w:r>
          </w:p>
          <w:p w:rsidR="00EA75A5" w:rsidRDefault="00EA75A5">
            <w:pPr>
              <w:contextualSpacing w:val="0"/>
            </w:pP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1:00-1:45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</w:pPr>
            <w:r>
              <w:t>Panel Discussion followed by Q&amp;A</w:t>
            </w:r>
            <w:r w:rsidR="00931F8C">
              <w:t xml:space="preserve"> - Led by Alise Echele, our regional Farm to School lead person with CA Farm to School Network</w:t>
            </w:r>
          </w:p>
          <w:p w:rsidR="00397C0A" w:rsidRDefault="00931F8C" w:rsidP="00276096">
            <w:pPr>
              <w:numPr>
                <w:ilvl w:val="0"/>
                <w:numId w:val="1"/>
              </w:numPr>
              <w:ind w:hanging="360"/>
            </w:pPr>
            <w:r>
              <w:t>Organizational models that</w:t>
            </w:r>
            <w:r w:rsidR="000617F6">
              <w:t xml:space="preserve"> support school gardens/cafeterias</w:t>
            </w:r>
          </w:p>
          <w:p w:rsidR="00276096" w:rsidRDefault="00276096" w:rsidP="00276096">
            <w:pPr>
              <w:pStyle w:val="gmail-msolistparagraph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>         </w:t>
            </w:r>
            <w:r>
              <w:rPr>
                <w:rFonts w:ascii="Arial" w:hAnsi="Arial" w:cs="Arial"/>
                <w:color w:val="1F497D"/>
              </w:rPr>
              <w:t>Ventura—Chris Massa, Ventura Unified School District &amp; VC Farm to School Collaborative</w:t>
            </w:r>
          </w:p>
          <w:p w:rsidR="00276096" w:rsidRDefault="00276096" w:rsidP="00276096">
            <w:pPr>
              <w:pStyle w:val="gmail-msolistparagraph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>         </w:t>
            </w:r>
            <w:r>
              <w:rPr>
                <w:rFonts w:ascii="Arial" w:hAnsi="Arial" w:cs="Arial"/>
                <w:color w:val="1F497D"/>
              </w:rPr>
              <w:t xml:space="preserve">SB—Rock Bennet, Explore Ecology </w:t>
            </w:r>
          </w:p>
          <w:p w:rsidR="00276096" w:rsidRDefault="00276096" w:rsidP="00276096">
            <w:pPr>
              <w:pStyle w:val="gmail-msolistparagraph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>         </w:t>
            </w:r>
            <w:r>
              <w:rPr>
                <w:rFonts w:ascii="Arial" w:hAnsi="Arial" w:cs="Arial"/>
                <w:color w:val="1F497D"/>
              </w:rPr>
              <w:t>SLO—Erin Primer, San Luis Coastal Unified School District</w:t>
            </w:r>
          </w:p>
          <w:p w:rsidR="00276096" w:rsidRDefault="00276096" w:rsidP="00276096">
            <w:pPr>
              <w:pStyle w:val="gmail-msolistparagraph"/>
              <w:shd w:val="clear" w:color="auto" w:fill="FFFFFF"/>
              <w:rPr>
                <w:rFonts w:ascii="Arial" w:hAnsi="Arial" w:cs="Arial"/>
                <w:color w:val="1F497D"/>
              </w:rPr>
            </w:pPr>
            <w:r>
              <w:rPr>
                <w:rFonts w:ascii="Symbol" w:hAnsi="Symbol" w:cs="Arial"/>
                <w:color w:val="1F497D"/>
              </w:rPr>
              <w:t></w:t>
            </w:r>
            <w:r>
              <w:rPr>
                <w:color w:val="1F497D"/>
                <w:sz w:val="14"/>
                <w:szCs w:val="14"/>
              </w:rPr>
              <w:t>         </w:t>
            </w:r>
            <w:r>
              <w:rPr>
                <w:rFonts w:ascii="Arial" w:hAnsi="Arial" w:cs="Arial"/>
                <w:color w:val="1F497D"/>
              </w:rPr>
              <w:t>SLO— Victoria Carranza, One Cool Earth </w:t>
            </w:r>
          </w:p>
          <w:p w:rsidR="00276096" w:rsidRPr="00276096" w:rsidRDefault="00276096" w:rsidP="00276096">
            <w:pPr>
              <w:pStyle w:val="gmail-msolistparagraph"/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397C0A"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1:45-2:00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</w:pPr>
            <w:r>
              <w:t>Break</w:t>
            </w:r>
          </w:p>
        </w:tc>
      </w:tr>
      <w:tr w:rsidR="0039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97C0A" w:rsidRDefault="000617F6">
            <w:pPr>
              <w:contextualSpacing w:val="0"/>
            </w:pPr>
            <w:r>
              <w:t>2:00-3:30</w:t>
            </w:r>
          </w:p>
        </w:tc>
        <w:tc>
          <w:tcPr>
            <w:tcW w:w="7195" w:type="dxa"/>
            <w:gridSpan w:val="4"/>
          </w:tcPr>
          <w:p w:rsidR="00397C0A" w:rsidRDefault="000617F6">
            <w:pPr>
              <w:contextualSpacing w:val="0"/>
              <w:rPr>
                <w:b/>
              </w:rPr>
            </w:pPr>
            <w:r>
              <w:rPr>
                <w:b/>
              </w:rPr>
              <w:t>Workshops &amp; Ignite Sessions:</w:t>
            </w:r>
          </w:p>
          <w:p w:rsidR="00397C0A" w:rsidRDefault="00397C0A">
            <w:pPr>
              <w:contextualSpacing w:val="0"/>
            </w:pPr>
          </w:p>
        </w:tc>
      </w:tr>
      <w:tr w:rsidR="00397C0A">
        <w:tc>
          <w:tcPr>
            <w:tcW w:w="2155" w:type="dxa"/>
          </w:tcPr>
          <w:p w:rsidR="00397C0A" w:rsidRDefault="00276096">
            <w:pPr>
              <w:contextualSpacing w:val="0"/>
            </w:pPr>
            <w:r>
              <w:t>3:30-4:3</w:t>
            </w:r>
            <w:r w:rsidR="000617F6">
              <w:t>0</w:t>
            </w:r>
          </w:p>
        </w:tc>
        <w:tc>
          <w:tcPr>
            <w:tcW w:w="7195" w:type="dxa"/>
            <w:gridSpan w:val="4"/>
          </w:tcPr>
          <w:p w:rsidR="00397C0A" w:rsidRDefault="00276096">
            <w:pPr>
              <w:contextualSpacing w:val="0"/>
            </w:pPr>
            <w:r>
              <w:t xml:space="preserve">Farm to School </w:t>
            </w:r>
            <w:r w:rsidR="000617F6">
              <w:t>Tradeshow &amp; Networking</w:t>
            </w:r>
            <w:r w:rsidR="00D2070D">
              <w:t xml:space="preserve"> Expo</w:t>
            </w:r>
            <w:r w:rsidR="000617F6">
              <w:t>:</w:t>
            </w:r>
            <w:r>
              <w:t xml:space="preserve"> Schools, Distributors, Farmers</w:t>
            </w:r>
            <w:r w:rsidR="000617F6">
              <w:t xml:space="preserve"> </w:t>
            </w:r>
          </w:p>
        </w:tc>
      </w:tr>
    </w:tbl>
    <w:p w:rsidR="00397C0A" w:rsidRDefault="00397C0A" w:rsidP="00D2070D"/>
    <w:sectPr w:rsidR="00397C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3B3"/>
    <w:multiLevelType w:val="multilevel"/>
    <w:tmpl w:val="D10427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7C0A"/>
    <w:rsid w:val="000617F6"/>
    <w:rsid w:val="00265001"/>
    <w:rsid w:val="00276096"/>
    <w:rsid w:val="00397C0A"/>
    <w:rsid w:val="00865ACA"/>
    <w:rsid w:val="00931F8C"/>
    <w:rsid w:val="00BA4321"/>
    <w:rsid w:val="00D2070D"/>
    <w:rsid w:val="00DF5A89"/>
    <w:rsid w:val="00EA75A5"/>
    <w:rsid w:val="00F56E44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gmail-msolistparagraph">
    <w:name w:val="gmail-msolistparagraph"/>
    <w:basedOn w:val="Normal"/>
    <w:rsid w:val="002760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gmail-msolistparagraph">
    <w:name w:val="gmail-msolistparagraph"/>
    <w:basedOn w:val="Normal"/>
    <w:rsid w:val="002760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11</cp:revision>
  <cp:lastPrinted>2017-08-08T03:11:00Z</cp:lastPrinted>
  <dcterms:created xsi:type="dcterms:W3CDTF">2017-07-04T02:14:00Z</dcterms:created>
  <dcterms:modified xsi:type="dcterms:W3CDTF">2017-09-06T17:35:00Z</dcterms:modified>
</cp:coreProperties>
</file>